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B49" w14:textId="6853E923" w:rsidR="003B622D" w:rsidRPr="00A2793E" w:rsidRDefault="003B622D" w:rsidP="00D24445">
      <w:pPr>
        <w:ind w:right="378"/>
        <w:jc w:val="center"/>
        <w:rPr>
          <w:rFonts w:ascii="Calibri" w:hAnsi="Calibri" w:cs="Calibri"/>
          <w:b/>
          <w:szCs w:val="24"/>
          <w:lang w:val="cs-CZ"/>
        </w:rPr>
      </w:pPr>
      <w:r w:rsidRPr="00A2793E">
        <w:rPr>
          <w:rFonts w:ascii="Calibri" w:hAnsi="Calibri" w:cs="Calibri"/>
          <w:b/>
          <w:szCs w:val="24"/>
          <w:lang w:val="cs-CZ"/>
        </w:rPr>
        <w:t>PLNÁ MOC</w:t>
      </w:r>
    </w:p>
    <w:p w14:paraId="000CA564" w14:textId="00318DA0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956B13">
        <w:rPr>
          <w:rFonts w:ascii="Calibri" w:hAnsi="Calibri" w:cs="Calibri"/>
          <w:b/>
          <w:bCs/>
          <w:sz w:val="22"/>
          <w:szCs w:val="22"/>
          <w:lang w:val="cs-CZ"/>
        </w:rPr>
        <w:t>Zmocnitel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</w:p>
    <w:p w14:paraId="392D5C18" w14:textId="1F2F3F1B" w:rsidR="00956B13" w:rsidRPr="00956B13" w:rsidRDefault="003B622D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956B13"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6DE37174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4CA881B0" w14:textId="3C6C0868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>j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méno 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obchodní firma</w:t>
      </w:r>
    </w:p>
    <w:p w14:paraId="1AA2877B" w14:textId="77777777" w:rsidR="00956B13" w:rsidRDefault="00956B13" w:rsidP="00B21CB9">
      <w:pPr>
        <w:tabs>
          <w:tab w:val="left" w:pos="-1440"/>
        </w:tabs>
        <w:ind w:right="94"/>
        <w:jc w:val="both"/>
        <w:rPr>
          <w:rFonts w:ascii="Calibri" w:hAnsi="Calibri" w:cs="Calibri"/>
          <w:i/>
          <w:sz w:val="22"/>
          <w:szCs w:val="22"/>
          <w:lang w:val="cs-CZ"/>
        </w:rPr>
      </w:pPr>
    </w:p>
    <w:p w14:paraId="49845066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240583F7" w14:textId="65FA3E26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 w:rsidRPr="00956B13">
        <w:rPr>
          <w:rFonts w:ascii="Calibri" w:hAnsi="Calibri" w:cs="Calibri"/>
          <w:i/>
          <w:sz w:val="22"/>
          <w:szCs w:val="22"/>
          <w:lang w:val="cs-CZ"/>
        </w:rPr>
        <w:t>IČO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datum narození</w:t>
      </w:r>
    </w:p>
    <w:p w14:paraId="5224039E" w14:textId="77777777" w:rsidR="00956B13" w:rsidRDefault="00956B13" w:rsidP="00B21CB9">
      <w:pPr>
        <w:tabs>
          <w:tab w:val="left" w:pos="-1440"/>
        </w:tabs>
        <w:ind w:right="94"/>
        <w:jc w:val="both"/>
        <w:rPr>
          <w:rFonts w:ascii="Calibri" w:hAnsi="Calibri" w:cs="Calibri"/>
          <w:i/>
          <w:sz w:val="22"/>
          <w:szCs w:val="22"/>
          <w:lang w:val="cs-CZ"/>
        </w:rPr>
      </w:pPr>
    </w:p>
    <w:p w14:paraId="740D2A33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74C09444" w14:textId="27B8707E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>s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ídlo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adresa trvalého pobytu</w:t>
      </w:r>
    </w:p>
    <w:p w14:paraId="12142762" w14:textId="254690D7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</w:p>
    <w:p w14:paraId="50F548E2" w14:textId="74B65628" w:rsidR="00956B13" w:rsidRPr="00956B13" w:rsidRDefault="00956B13" w:rsidP="00B21CB9">
      <w:pPr>
        <w:tabs>
          <w:tab w:val="left" w:pos="-1440"/>
        </w:tabs>
        <w:ind w:right="94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956B13">
        <w:rPr>
          <w:rFonts w:ascii="Calibri" w:hAnsi="Calibri" w:cs="Calibri"/>
          <w:iCs/>
          <w:sz w:val="22"/>
          <w:szCs w:val="22"/>
          <w:lang w:val="cs-CZ"/>
        </w:rPr>
        <w:t xml:space="preserve">jako akcionář společnosti </w:t>
      </w:r>
      <w:r w:rsidRPr="00956B13">
        <w:rPr>
          <w:rFonts w:ascii="Calibri" w:hAnsi="Calibri" w:cs="Calibri"/>
          <w:b/>
          <w:bCs/>
          <w:iCs/>
          <w:sz w:val="22"/>
          <w:szCs w:val="22"/>
          <w:lang w:val="cs-CZ"/>
        </w:rPr>
        <w:t>Primoco UAV SE</w:t>
      </w:r>
      <w:r w:rsidRPr="00956B13">
        <w:rPr>
          <w:rFonts w:ascii="Calibri" w:hAnsi="Calibri" w:cs="Calibri"/>
          <w:iCs/>
          <w:sz w:val="22"/>
          <w:szCs w:val="22"/>
          <w:lang w:val="cs-CZ"/>
        </w:rPr>
        <w:t>, se sídlem Výpadová 1563/29f, PSČ: 153 00, Praha 5 - Radotín, IČO: 037 94 393, zapsané v obchodním rejstříku vedeném Městským soudem v Praze, oddíl H, vložka 1546  (dále jen „</w:t>
      </w:r>
      <w:r w:rsidRPr="00956B13">
        <w:rPr>
          <w:rFonts w:ascii="Calibri" w:hAnsi="Calibri" w:cs="Calibri"/>
          <w:b/>
          <w:bCs/>
          <w:iCs/>
          <w:sz w:val="22"/>
          <w:szCs w:val="22"/>
          <w:lang w:val="cs-CZ"/>
        </w:rPr>
        <w:t>Společnost</w:t>
      </w:r>
      <w:r w:rsidRPr="00956B13">
        <w:rPr>
          <w:rFonts w:ascii="Calibri" w:hAnsi="Calibri" w:cs="Calibri"/>
          <w:iCs/>
          <w:sz w:val="22"/>
          <w:szCs w:val="22"/>
          <w:lang w:val="cs-CZ"/>
        </w:rPr>
        <w:t>“)</w:t>
      </w:r>
    </w:p>
    <w:p w14:paraId="4DFC0370" w14:textId="77777777" w:rsidR="003B622D" w:rsidRPr="0018321D" w:rsidRDefault="003B622D" w:rsidP="00B21CB9">
      <w:pPr>
        <w:tabs>
          <w:tab w:val="left" w:pos="-1440"/>
        </w:tabs>
        <w:ind w:left="2160" w:right="378" w:hanging="216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7344ABA" w14:textId="04DE10D0" w:rsidR="00956B13" w:rsidRPr="00D24445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tímto zmocňuje </w:t>
      </w:r>
      <w:r w:rsidRPr="00956B13">
        <w:rPr>
          <w:rFonts w:ascii="Calibri" w:hAnsi="Calibri" w:cs="Calibri"/>
          <w:b/>
          <w:bCs/>
          <w:sz w:val="22"/>
          <w:szCs w:val="22"/>
          <w:lang w:val="cs-CZ"/>
        </w:rPr>
        <w:t xml:space="preserve">Zmocněnce: </w:t>
      </w:r>
    </w:p>
    <w:p w14:paraId="48A47D26" w14:textId="77777777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CB6ACBE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770DC8DD" w14:textId="734942A0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>j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méno 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obchodní firma</w:t>
      </w:r>
    </w:p>
    <w:p w14:paraId="33470A4B" w14:textId="77777777" w:rsidR="00956B13" w:rsidRDefault="00956B13" w:rsidP="00B21CB9">
      <w:pPr>
        <w:tabs>
          <w:tab w:val="left" w:pos="-1440"/>
        </w:tabs>
        <w:ind w:right="94"/>
        <w:jc w:val="both"/>
        <w:rPr>
          <w:rFonts w:ascii="Calibri" w:hAnsi="Calibri" w:cs="Calibri"/>
          <w:i/>
          <w:sz w:val="22"/>
          <w:szCs w:val="22"/>
          <w:lang w:val="cs-CZ"/>
        </w:rPr>
      </w:pPr>
    </w:p>
    <w:p w14:paraId="47629D70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56E87B7E" w14:textId="0CE416AD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 w:rsidRPr="00956B13">
        <w:rPr>
          <w:rFonts w:ascii="Calibri" w:hAnsi="Calibri" w:cs="Calibri"/>
          <w:i/>
          <w:sz w:val="22"/>
          <w:szCs w:val="22"/>
          <w:lang w:val="cs-CZ"/>
        </w:rPr>
        <w:t>IČO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datum narození</w:t>
      </w:r>
    </w:p>
    <w:p w14:paraId="353897F4" w14:textId="77777777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</w:p>
    <w:p w14:paraId="2FD66E36" w14:textId="77777777" w:rsidR="00956B13" w:rsidRPr="0018321D" w:rsidRDefault="00956B13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504ED480" w14:textId="77777777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>s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ídlo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/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/>
          <w:sz w:val="22"/>
          <w:szCs w:val="22"/>
          <w:lang w:val="cs-CZ"/>
        </w:rPr>
        <w:t>adresa trvalého pobytu</w:t>
      </w:r>
    </w:p>
    <w:p w14:paraId="7A0BAB47" w14:textId="7B3B05E4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F11F66E" w14:textId="60F6A1CC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E42BD7">
        <w:rPr>
          <w:rFonts w:ascii="Calibri" w:hAnsi="Calibri" w:cs="Calibri"/>
          <w:iCs/>
          <w:sz w:val="22"/>
          <w:szCs w:val="22"/>
          <w:lang w:val="cs-CZ"/>
        </w:rPr>
        <w:t xml:space="preserve">k zastupování Zmocnitele na řádné valné hromadě Společnosti konané dne </w:t>
      </w:r>
      <w:r w:rsidR="00E42BD7" w:rsidRPr="00E42BD7">
        <w:rPr>
          <w:rFonts w:ascii="Calibri" w:hAnsi="Calibri" w:cs="Calibri"/>
          <w:b/>
          <w:bCs/>
          <w:iCs/>
          <w:sz w:val="22"/>
          <w:szCs w:val="22"/>
          <w:lang w:val="cs-CZ"/>
        </w:rPr>
        <w:t>19</w:t>
      </w:r>
      <w:r w:rsidRPr="00E42BD7">
        <w:rPr>
          <w:rFonts w:ascii="Calibri" w:hAnsi="Calibri" w:cs="Calibri"/>
          <w:b/>
          <w:bCs/>
          <w:iCs/>
          <w:sz w:val="22"/>
          <w:szCs w:val="22"/>
          <w:lang w:val="cs-CZ"/>
        </w:rPr>
        <w:t>.6.2024</w:t>
      </w:r>
      <w:r w:rsidRPr="00E42BD7">
        <w:rPr>
          <w:rFonts w:ascii="Calibri" w:hAnsi="Calibri" w:cs="Calibri"/>
          <w:iCs/>
          <w:sz w:val="22"/>
          <w:szCs w:val="22"/>
          <w:lang w:val="cs-CZ"/>
        </w:rPr>
        <w:t>.</w:t>
      </w:r>
    </w:p>
    <w:p w14:paraId="3405E160" w14:textId="77777777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iCs/>
          <w:sz w:val="22"/>
          <w:szCs w:val="22"/>
          <w:lang w:val="cs-CZ"/>
        </w:rPr>
      </w:pPr>
    </w:p>
    <w:p w14:paraId="0B8EE597" w14:textId="582BA854" w:rsidR="00956B13" w:rsidRDefault="00956B13" w:rsidP="00B21CB9">
      <w:pPr>
        <w:tabs>
          <w:tab w:val="left" w:pos="-1440"/>
        </w:tabs>
        <w:ind w:right="94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956B13">
        <w:rPr>
          <w:rFonts w:ascii="Calibri" w:hAnsi="Calibri" w:cs="Calibri"/>
          <w:iCs/>
          <w:sz w:val="22"/>
          <w:szCs w:val="22"/>
          <w:lang w:val="cs-CZ"/>
        </w:rPr>
        <w:t>Zmocněnec je oprávněn zastupovat Zmocnitele při účasti na valné hromadě a při výkonu</w:t>
      </w:r>
      <w:r>
        <w:rPr>
          <w:rFonts w:ascii="Calibri" w:hAnsi="Calibri" w:cs="Calibri"/>
          <w:iCs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Cs/>
          <w:sz w:val="22"/>
          <w:szCs w:val="22"/>
          <w:lang w:val="cs-CZ"/>
        </w:rPr>
        <w:t>veškerých práv akcionáře souvisejících s touto valnou hromadou</w:t>
      </w:r>
      <w:r w:rsidR="00D23BAD">
        <w:rPr>
          <w:rFonts w:ascii="Calibri" w:hAnsi="Calibri" w:cs="Calibri"/>
          <w:iCs/>
          <w:sz w:val="22"/>
          <w:szCs w:val="22"/>
          <w:lang w:val="cs-CZ"/>
        </w:rPr>
        <w:t xml:space="preserve"> a to</w:t>
      </w:r>
      <w:r w:rsidRPr="00956B13">
        <w:rPr>
          <w:rFonts w:ascii="Calibri" w:hAnsi="Calibri" w:cs="Calibri"/>
          <w:iCs/>
          <w:sz w:val="22"/>
          <w:szCs w:val="22"/>
          <w:lang w:val="cs-CZ"/>
        </w:rPr>
        <w:t xml:space="preserve"> před, v průběhu i po konání valné</w:t>
      </w:r>
      <w:r>
        <w:rPr>
          <w:rFonts w:ascii="Calibri" w:hAnsi="Calibri" w:cs="Calibri"/>
          <w:iCs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iCs/>
          <w:sz w:val="22"/>
          <w:szCs w:val="22"/>
          <w:lang w:val="cs-CZ"/>
        </w:rPr>
        <w:t>hromady, a to v rozsahu práv spojených se všemi akciemi Společnosti vlastněnými Zmocnitelem</w:t>
      </w:r>
      <w:r>
        <w:rPr>
          <w:rFonts w:ascii="Calibri" w:hAnsi="Calibri" w:cs="Calibri"/>
          <w:iCs/>
          <w:sz w:val="22"/>
          <w:szCs w:val="22"/>
          <w:lang w:val="cs-CZ"/>
        </w:rPr>
        <w:t>.</w:t>
      </w:r>
    </w:p>
    <w:p w14:paraId="1163C16D" w14:textId="77777777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CFFC6B9" w14:textId="2AAD8953" w:rsidR="00956B13" w:rsidRP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  <w:r w:rsidRPr="00956B13">
        <w:rPr>
          <w:rFonts w:ascii="Calibri" w:hAnsi="Calibri" w:cs="Calibri"/>
          <w:sz w:val="22"/>
          <w:szCs w:val="22"/>
          <w:lang w:val="cs-CZ"/>
        </w:rPr>
        <w:t>Zmocněnec JE* / NENÍ* oprávněn si ustanovit v rozsahu této plné moci za sebe zástupce.</w:t>
      </w:r>
    </w:p>
    <w:p w14:paraId="4CC3202E" w14:textId="77777777" w:rsidR="00956B13" w:rsidRDefault="00956B13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C59798C" w14:textId="25ED5AB4" w:rsidR="003B622D" w:rsidRPr="0018321D" w:rsidRDefault="003B622D" w:rsidP="00B21CB9">
      <w:pPr>
        <w:tabs>
          <w:tab w:val="left" w:pos="-1440"/>
        </w:tabs>
        <w:ind w:left="2160" w:right="94" w:hanging="2160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81095" w:rsidRPr="0018321D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7F98BDDB" w14:textId="67E4F93D" w:rsidR="003B622D" w:rsidRPr="0018321D" w:rsidRDefault="003B622D" w:rsidP="00B21CB9">
      <w:pPr>
        <w:spacing w:before="120" w:after="120"/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V</w:t>
      </w:r>
      <w:r w:rsidR="00A403E3">
        <w:rPr>
          <w:rFonts w:ascii="Calibri" w:hAnsi="Calibri" w:cs="Calibri"/>
          <w:sz w:val="22"/>
          <w:szCs w:val="22"/>
          <w:lang w:val="cs-CZ"/>
        </w:rPr>
        <w:t> </w:t>
      </w:r>
      <w:r w:rsidR="00956B13">
        <w:rPr>
          <w:rFonts w:ascii="Calibri" w:hAnsi="Calibri" w:cs="Calibri"/>
          <w:sz w:val="22"/>
          <w:szCs w:val="22"/>
          <w:lang w:val="cs-CZ"/>
        </w:rPr>
        <w:t xml:space="preserve">________________ </w:t>
      </w:r>
      <w:r w:rsidR="00A403E3">
        <w:rPr>
          <w:rFonts w:ascii="Calibri" w:hAnsi="Calibri" w:cs="Calibri"/>
          <w:sz w:val="22"/>
          <w:szCs w:val="22"/>
          <w:lang w:val="cs-CZ"/>
        </w:rPr>
        <w:t>,</w:t>
      </w:r>
      <w:r w:rsidRPr="0018321D">
        <w:rPr>
          <w:rFonts w:ascii="Calibri" w:hAnsi="Calibri" w:cs="Calibri"/>
          <w:sz w:val="22"/>
          <w:szCs w:val="22"/>
          <w:lang w:val="cs-CZ"/>
        </w:rPr>
        <w:t xml:space="preserve"> dne </w:t>
      </w:r>
      <w:r w:rsidR="00956B13">
        <w:rPr>
          <w:rFonts w:ascii="Calibri" w:hAnsi="Calibri" w:cs="Calibri"/>
          <w:sz w:val="22"/>
          <w:szCs w:val="22"/>
          <w:lang w:val="cs-CZ"/>
        </w:rPr>
        <w:t>____________</w:t>
      </w:r>
    </w:p>
    <w:p w14:paraId="21B87E23" w14:textId="77777777" w:rsidR="003B622D" w:rsidRPr="0018321D" w:rsidRDefault="003B622D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B2C840F" w14:textId="77777777" w:rsidR="003B622D" w:rsidRPr="0018321D" w:rsidRDefault="003B622D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D7AD881" w14:textId="77777777" w:rsidR="003B622D" w:rsidRPr="0018321D" w:rsidRDefault="003B622D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 w:rsidRPr="0018321D">
        <w:rPr>
          <w:rFonts w:ascii="Calibri" w:hAnsi="Calibri" w:cs="Calibri"/>
          <w:sz w:val="22"/>
          <w:szCs w:val="22"/>
          <w:lang w:val="cs-CZ"/>
        </w:rPr>
        <w:t>_____________________________</w:t>
      </w:r>
    </w:p>
    <w:p w14:paraId="0D23F216" w14:textId="21EDFC3B" w:rsidR="00B21CB9" w:rsidRDefault="00B21CB9" w:rsidP="00B21CB9">
      <w:pPr>
        <w:tabs>
          <w:tab w:val="left" w:pos="709"/>
        </w:tabs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Zmocnitel </w:t>
      </w:r>
    </w:p>
    <w:p w14:paraId="043402F8" w14:textId="77777777" w:rsidR="00B21CB9" w:rsidRDefault="00B21CB9" w:rsidP="00B21CB9">
      <w:pPr>
        <w:ind w:right="378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1641CC34" w14:textId="136ECCF0" w:rsidR="00D24445" w:rsidRPr="00B21CB9" w:rsidRDefault="00B21CB9" w:rsidP="00B21CB9">
      <w:pPr>
        <w:ind w:right="378"/>
        <w:jc w:val="both"/>
        <w:rPr>
          <w:rFonts w:ascii="Calibri" w:hAnsi="Calibri" w:cs="Calibri"/>
          <w:i/>
          <w:iCs/>
          <w:sz w:val="22"/>
          <w:szCs w:val="22"/>
          <w:lang w:val="cs-CZ"/>
        </w:rPr>
      </w:pPr>
      <w:r w:rsidRPr="00B21CB9">
        <w:rPr>
          <w:rFonts w:ascii="Calibri" w:hAnsi="Calibri" w:cs="Calibri"/>
          <w:i/>
          <w:iCs/>
          <w:sz w:val="22"/>
          <w:szCs w:val="22"/>
          <w:lang w:val="cs-CZ"/>
        </w:rPr>
        <w:t>(ú</w:t>
      </w:r>
      <w:r w:rsidR="00D24445" w:rsidRPr="00B21CB9">
        <w:rPr>
          <w:rFonts w:ascii="Calibri" w:hAnsi="Calibri" w:cs="Calibri"/>
          <w:i/>
          <w:iCs/>
          <w:sz w:val="22"/>
          <w:szCs w:val="22"/>
          <w:lang w:val="cs-CZ"/>
        </w:rPr>
        <w:t>ředně ověřeným podpis Zmocnitele / osob oprávněných zastupovat Zmocnitele, včetně uvedení jména a funkce</w:t>
      </w:r>
      <w:r w:rsidRPr="00B21CB9">
        <w:rPr>
          <w:rFonts w:ascii="Calibri" w:hAnsi="Calibri" w:cs="Calibri"/>
          <w:i/>
          <w:iCs/>
          <w:sz w:val="22"/>
          <w:szCs w:val="22"/>
          <w:lang w:val="cs-CZ"/>
        </w:rPr>
        <w:t>)</w:t>
      </w:r>
    </w:p>
    <w:p w14:paraId="2A61F43D" w14:textId="77777777" w:rsidR="00956B13" w:rsidRPr="0018321D" w:rsidRDefault="00956B13" w:rsidP="00B21CB9">
      <w:pPr>
        <w:ind w:right="94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15E97560" w14:textId="77777777" w:rsidR="00D23BAD" w:rsidRDefault="00D23BAD" w:rsidP="00B21CB9">
      <w:pPr>
        <w:ind w:right="94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31152CF" w14:textId="77777777" w:rsidR="00D23BAD" w:rsidRDefault="00D23BAD" w:rsidP="00B21CB9">
      <w:pPr>
        <w:ind w:right="94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C41A18F" w14:textId="77777777" w:rsidR="00D23BAD" w:rsidRDefault="00D23BAD" w:rsidP="00B21CB9">
      <w:pPr>
        <w:ind w:right="94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C73C325" w14:textId="2DA29247" w:rsidR="003B622D" w:rsidRPr="0018321D" w:rsidRDefault="00956B13" w:rsidP="00B21CB9">
      <w:pPr>
        <w:ind w:right="94"/>
        <w:jc w:val="both"/>
        <w:rPr>
          <w:rFonts w:ascii="Calibri" w:hAnsi="Calibri" w:cs="Calibri"/>
          <w:sz w:val="22"/>
          <w:szCs w:val="22"/>
          <w:lang w:val="cs-CZ"/>
        </w:rPr>
      </w:pPr>
      <w:r w:rsidRPr="00956B13">
        <w:rPr>
          <w:rFonts w:ascii="Calibri" w:hAnsi="Calibri" w:cs="Calibri"/>
          <w:sz w:val="22"/>
          <w:szCs w:val="22"/>
          <w:lang w:val="cs-CZ"/>
        </w:rPr>
        <w:t>* Prosíme, vyberte (zakroužkujte) Vámi vybranou variantu. Není-li vybrána (zakroužkována)</w:t>
      </w:r>
      <w:r w:rsidR="00B21CB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sz w:val="22"/>
          <w:szCs w:val="22"/>
          <w:lang w:val="cs-CZ"/>
        </w:rPr>
        <w:t>žádná varianta, platí, že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56B13">
        <w:rPr>
          <w:rFonts w:ascii="Calibri" w:hAnsi="Calibri" w:cs="Calibri"/>
          <w:sz w:val="22"/>
          <w:szCs w:val="22"/>
          <w:lang w:val="cs-CZ"/>
        </w:rPr>
        <w:t>Zmocněnec není oprávněn udělit substituční plnou moc.</w:t>
      </w:r>
    </w:p>
    <w:sectPr w:rsidR="003B622D" w:rsidRPr="0018321D">
      <w:endnotePr>
        <w:numFmt w:val="decimal"/>
      </w:endnotePr>
      <w:pgSz w:w="11905" w:h="16837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41"/>
    <w:rsid w:val="00017DF9"/>
    <w:rsid w:val="000606AE"/>
    <w:rsid w:val="00104241"/>
    <w:rsid w:val="0011755B"/>
    <w:rsid w:val="00146933"/>
    <w:rsid w:val="0018321D"/>
    <w:rsid w:val="002254D6"/>
    <w:rsid w:val="0028400F"/>
    <w:rsid w:val="002D68A2"/>
    <w:rsid w:val="00350B87"/>
    <w:rsid w:val="0035167A"/>
    <w:rsid w:val="003577D6"/>
    <w:rsid w:val="003802B1"/>
    <w:rsid w:val="003B622D"/>
    <w:rsid w:val="003C2CC0"/>
    <w:rsid w:val="003D1EBC"/>
    <w:rsid w:val="00442F8E"/>
    <w:rsid w:val="00481095"/>
    <w:rsid w:val="0065637C"/>
    <w:rsid w:val="00713EA4"/>
    <w:rsid w:val="008D23DC"/>
    <w:rsid w:val="00944A0C"/>
    <w:rsid w:val="00956B13"/>
    <w:rsid w:val="00993685"/>
    <w:rsid w:val="00A11C0E"/>
    <w:rsid w:val="00A2793E"/>
    <w:rsid w:val="00A403E3"/>
    <w:rsid w:val="00A75818"/>
    <w:rsid w:val="00A902DC"/>
    <w:rsid w:val="00AA3FDD"/>
    <w:rsid w:val="00B21CB9"/>
    <w:rsid w:val="00B32EA7"/>
    <w:rsid w:val="00B34940"/>
    <w:rsid w:val="00BF2F6E"/>
    <w:rsid w:val="00BF374A"/>
    <w:rsid w:val="00BF54E7"/>
    <w:rsid w:val="00CC58AE"/>
    <w:rsid w:val="00D23BAD"/>
    <w:rsid w:val="00D24445"/>
    <w:rsid w:val="00D34E0B"/>
    <w:rsid w:val="00D63334"/>
    <w:rsid w:val="00DB5F11"/>
    <w:rsid w:val="00E032DD"/>
    <w:rsid w:val="00E42BD7"/>
    <w:rsid w:val="00EF2880"/>
    <w:rsid w:val="00EF7DEB"/>
    <w:rsid w:val="00F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C9A63"/>
  <w15:docId w15:val="{11A23C2D-02E1-41ED-A99B-EE824566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rFonts w:ascii="Times New Roman CYR" w:hAnsi="Times New Roman CYR"/>
      <w:snapToGrid w:val="0"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</w:style>
  <w:style w:type="paragraph" w:styleId="Zkladntext">
    <w:name w:val="Body Text"/>
    <w:basedOn w:val="Normln"/>
    <w:pPr>
      <w:jc w:val="both"/>
    </w:pPr>
    <w:rPr>
      <w:rFonts w:ascii="Times New Roman" w:hAnsi="Times New Roman"/>
      <w:i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ek\MP%20Legal,%20advok&#225;tn&#237;%20kancel&#225;&#345;%20s.r.o\MPLegal%20-%20jpetrik\_KANCEL&#193;&#344;\-%20&#352;ablony\Pln&#233;%20moci\Pln&#225;%20moc_FO_PK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ecd62-a22b-487f-9e20-aae0255abfff" xsi:nil="true"/>
    <lcf76f155ced4ddcb4097134ff3c332f xmlns="28a9dddb-f2ad-40eb-add4-aef3b173f6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F8251D4BBAE458264C810177C2284" ma:contentTypeVersion="19" ma:contentTypeDescription="Vytvoří nový dokument" ma:contentTypeScope="" ma:versionID="4b228a6c924154b26bb5c459266cba1d">
  <xsd:schema xmlns:xsd="http://www.w3.org/2001/XMLSchema" xmlns:xs="http://www.w3.org/2001/XMLSchema" xmlns:p="http://schemas.microsoft.com/office/2006/metadata/properties" xmlns:ns2="28a9dddb-f2ad-40eb-add4-aef3b173f6bf" xmlns:ns3="5e1ecd62-a22b-487f-9e20-aae0255abfff" targetNamespace="http://schemas.microsoft.com/office/2006/metadata/properties" ma:root="true" ma:fieldsID="9f838645ea46a9fec75fab621bac0c7d" ns2:_="" ns3:_="">
    <xsd:import namespace="28a9dddb-f2ad-40eb-add4-aef3b173f6bf"/>
    <xsd:import namespace="5e1ecd62-a22b-487f-9e20-aae0255a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9dddb-f2ad-40eb-add4-aef3b173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ad83942-e959-4b44-a649-25d378ef5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d62-a22b-487f-9e20-aae0255ab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93949c-85e8-4d67-8030-4375a111d474}" ma:internalName="TaxCatchAll" ma:showField="CatchAllData" ma:web="5e1ecd62-a22b-487f-9e20-aae0255ab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E6064-4A4D-4D0A-8684-3197AEFEC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C97E7-2F81-4BD3-8C74-86AEFFB38E26}">
  <ds:schemaRefs>
    <ds:schemaRef ds:uri="http://schemas.microsoft.com/office/2006/metadata/properties"/>
    <ds:schemaRef ds:uri="http://schemas.microsoft.com/office/infopath/2007/PartnerControls"/>
    <ds:schemaRef ds:uri="5e1ecd62-a22b-487f-9e20-aae0255abfff"/>
    <ds:schemaRef ds:uri="28a9dddb-f2ad-40eb-add4-aef3b173f6bf"/>
  </ds:schemaRefs>
</ds:datastoreItem>
</file>

<file path=customXml/itemProps3.xml><?xml version="1.0" encoding="utf-8"?>
<ds:datastoreItem xmlns:ds="http://schemas.openxmlformats.org/officeDocument/2006/customXml" ds:itemID="{D43A866A-C7B0-41D9-9C1F-E50A0A0D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9dddb-f2ad-40eb-add4-aef3b173f6bf"/>
    <ds:schemaRef ds:uri="5e1ecd62-a22b-487f-9e20-aae0255a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C:\Users\jezek\MP Legal, advokátní kancelář s.r.o\MPLegal - jpetrik\_KANCELÁŘ\- Šablony\Plné moci\Plná moc_FO_PKO.dotx</Template>
  <TotalTime>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Mgr. Jan Petřík, advokát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 Legal</dc:creator>
  <cp:lastModifiedBy>MP Legal</cp:lastModifiedBy>
  <cp:revision>3</cp:revision>
  <cp:lastPrinted>2002-03-01T08:48:00Z</cp:lastPrinted>
  <dcterms:created xsi:type="dcterms:W3CDTF">2024-05-17T08:21:00Z</dcterms:created>
  <dcterms:modified xsi:type="dcterms:W3CDTF">2024-05-17T09:07:00Z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0x0101008BAF8251D4BBAE458264C810177C2284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